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95A" w:rsidRDefault="008D295A" w:rsidP="008D295A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Задания на 21 - 2</w:t>
      </w:r>
      <w:r w:rsidRPr="005534AF">
        <w:rPr>
          <w:rFonts w:ascii="Arial" w:hAnsi="Arial" w:cs="Arial"/>
          <w:b/>
          <w:sz w:val="48"/>
          <w:szCs w:val="48"/>
        </w:rPr>
        <w:t>4</w:t>
      </w:r>
      <w:r>
        <w:rPr>
          <w:rFonts w:ascii="Arial" w:hAnsi="Arial" w:cs="Arial"/>
          <w:b/>
          <w:sz w:val="48"/>
          <w:szCs w:val="48"/>
        </w:rPr>
        <w:t xml:space="preserve"> апреля</w:t>
      </w:r>
    </w:p>
    <w:p w:rsidR="008D295A" w:rsidRDefault="008D295A" w:rsidP="008D295A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по географии</w:t>
      </w:r>
    </w:p>
    <w:p w:rsidR="00B069BA" w:rsidRDefault="00B069BA" w:rsidP="00B069BA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9 класс</w:t>
      </w:r>
    </w:p>
    <w:p w:rsidR="00B069BA" w:rsidRDefault="00B069BA" w:rsidP="00B069BA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Учебник географии (авторы </w:t>
      </w:r>
      <w:proofErr w:type="spellStart"/>
      <w:r>
        <w:rPr>
          <w:rFonts w:ascii="Arial" w:hAnsi="Arial" w:cs="Arial"/>
          <w:b/>
          <w:sz w:val="32"/>
          <w:szCs w:val="32"/>
        </w:rPr>
        <w:t>Пестушко</w:t>
      </w:r>
      <w:proofErr w:type="spellEnd"/>
      <w:r>
        <w:rPr>
          <w:rFonts w:ascii="Arial" w:hAnsi="Arial" w:cs="Arial"/>
          <w:b/>
          <w:sz w:val="32"/>
          <w:szCs w:val="32"/>
        </w:rPr>
        <w:t>, Уварова, 2009 г.)</w:t>
      </w:r>
    </w:p>
    <w:p w:rsidR="00B069BA" w:rsidRPr="00FC06BE" w:rsidRDefault="00B069BA" w:rsidP="00B069BA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C06BE">
        <w:rPr>
          <w:rFonts w:ascii="Arial" w:hAnsi="Arial" w:cs="Arial"/>
          <w:sz w:val="32"/>
          <w:szCs w:val="32"/>
        </w:rPr>
        <w:t>§37. Украина и мировое хозяйство.</w:t>
      </w:r>
    </w:p>
    <w:p w:rsidR="00B069BA" w:rsidRPr="00FC06BE" w:rsidRDefault="00B069BA" w:rsidP="00B069BA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C06BE">
        <w:rPr>
          <w:rFonts w:ascii="Arial" w:hAnsi="Arial" w:cs="Arial"/>
          <w:sz w:val="32"/>
          <w:szCs w:val="32"/>
        </w:rPr>
        <w:t>§38. Внешняя торговля Украины.</w:t>
      </w:r>
    </w:p>
    <w:p w:rsidR="00B069BA" w:rsidRPr="00FC06BE" w:rsidRDefault="00B069BA" w:rsidP="00B069BA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C06BE">
        <w:rPr>
          <w:rFonts w:ascii="Arial" w:hAnsi="Arial" w:cs="Arial"/>
          <w:sz w:val="32"/>
          <w:szCs w:val="32"/>
        </w:rPr>
        <w:t>§39. Международные организации.</w:t>
      </w:r>
    </w:p>
    <w:p w:rsidR="00B069BA" w:rsidRPr="00FC06BE" w:rsidRDefault="00B069BA" w:rsidP="00B069BA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C06BE">
        <w:rPr>
          <w:rFonts w:ascii="Arial" w:hAnsi="Arial" w:cs="Arial"/>
          <w:sz w:val="32"/>
          <w:szCs w:val="32"/>
        </w:rPr>
        <w:t>Прочитать параграфы. Посмотреть видео.</w:t>
      </w:r>
    </w:p>
    <w:p w:rsidR="00B069BA" w:rsidRDefault="00B069BA" w:rsidP="00B069BA">
      <w:pPr>
        <w:spacing w:after="0" w:line="240" w:lineRule="auto"/>
      </w:pPr>
      <w:hyperlink r:id="rId4" w:history="1">
        <w:r>
          <w:rPr>
            <w:rStyle w:val="a3"/>
          </w:rPr>
          <w:t>https://www.youtube.com/watch?v=-DRY9_o7Z5s</w:t>
        </w:r>
      </w:hyperlink>
    </w:p>
    <w:p w:rsidR="00B069BA" w:rsidRDefault="00B069BA" w:rsidP="00B069BA">
      <w:pPr>
        <w:spacing w:after="0" w:line="240" w:lineRule="auto"/>
      </w:pPr>
      <w:hyperlink r:id="rId5" w:history="1">
        <w:r>
          <w:rPr>
            <w:rStyle w:val="a3"/>
          </w:rPr>
          <w:t>https://www.youtube.com/watch?v=51vGWTpExQ0</w:t>
        </w:r>
      </w:hyperlink>
    </w:p>
    <w:p w:rsidR="00B069BA" w:rsidRPr="00FC06BE" w:rsidRDefault="00B069BA" w:rsidP="00B069BA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C06BE">
        <w:rPr>
          <w:rFonts w:ascii="Arial" w:hAnsi="Arial" w:cs="Arial"/>
          <w:sz w:val="32"/>
          <w:szCs w:val="32"/>
        </w:rPr>
        <w:t>Подготовить проект «Отношения Украины и ЕС на современном этапе»</w:t>
      </w:r>
    </w:p>
    <w:p w:rsidR="005625C0" w:rsidRPr="0052689A" w:rsidRDefault="005625C0" w:rsidP="00312E2F">
      <w:pPr>
        <w:spacing w:after="0" w:line="240" w:lineRule="auto"/>
      </w:pPr>
      <w:bookmarkStart w:id="0" w:name="_GoBack"/>
      <w:bookmarkEnd w:id="0"/>
    </w:p>
    <w:sectPr w:rsidR="005625C0" w:rsidRPr="00526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6F"/>
    <w:rsid w:val="00312E2F"/>
    <w:rsid w:val="0052689A"/>
    <w:rsid w:val="005625C0"/>
    <w:rsid w:val="008D295A"/>
    <w:rsid w:val="00B069BA"/>
    <w:rsid w:val="00D8426F"/>
    <w:rsid w:val="00DD1C1B"/>
    <w:rsid w:val="00DF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337C3-4CEF-4497-9A3B-5DD09392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95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29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6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6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51vGWTpExQ0" TargetMode="External"/><Relationship Id="rId4" Type="http://schemas.openxmlformats.org/officeDocument/2006/relationships/hyperlink" Target="https://www.youtube.com/watch?v=-DRY9_o7Z5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2020-04-20T18:26:00Z</dcterms:created>
  <dcterms:modified xsi:type="dcterms:W3CDTF">2020-04-20T18:26:00Z</dcterms:modified>
</cp:coreProperties>
</file>